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18" w:rsidRPr="00543618" w:rsidRDefault="00543618" w:rsidP="00543618">
      <w:pPr>
        <w:rPr>
          <w:rFonts w:ascii="Bookman Old Style" w:hAnsi="Bookman Old Style"/>
        </w:rPr>
      </w:pPr>
      <w:r w:rsidRPr="00543618">
        <w:rPr>
          <w:rFonts w:ascii="Bookman Old Style" w:hAnsi="Bookman Old Style"/>
        </w:rPr>
        <w:t xml:space="preserve">St </w:t>
      </w:r>
      <w:proofErr w:type="spellStart"/>
      <w:r w:rsidRPr="00543618">
        <w:rPr>
          <w:rFonts w:ascii="Bookman Old Style" w:hAnsi="Bookman Old Style"/>
        </w:rPr>
        <w:t>Kuriakose</w:t>
      </w:r>
      <w:proofErr w:type="spellEnd"/>
      <w:r w:rsidRPr="00543618">
        <w:rPr>
          <w:rFonts w:ascii="Bookman Old Style" w:hAnsi="Bookman Old Style"/>
        </w:rPr>
        <w:t xml:space="preserve"> Elias </w:t>
      </w:r>
      <w:proofErr w:type="spellStart"/>
      <w:r w:rsidRPr="00543618">
        <w:rPr>
          <w:rFonts w:ascii="Bookman Old Style" w:hAnsi="Bookman Old Style"/>
        </w:rPr>
        <w:t>Chavara</w:t>
      </w:r>
      <w:proofErr w:type="spellEnd"/>
      <w:r w:rsidRPr="00543618">
        <w:rPr>
          <w:rFonts w:ascii="Bookman Old Style" w:hAnsi="Bookman Old Style"/>
        </w:rPr>
        <w:t xml:space="preserve"> Archives and Research Centre is opulent with many Manuscripts and documents of prime significance</w:t>
      </w:r>
    </w:p>
    <w:p w:rsidR="00543618" w:rsidRPr="00543618" w:rsidRDefault="00543618" w:rsidP="00543618">
      <w:pPr>
        <w:rPr>
          <w:rFonts w:ascii="Bookman Old Style" w:hAnsi="Bookman Old Style"/>
        </w:rPr>
      </w:pPr>
      <w:r w:rsidRPr="00543618">
        <w:rPr>
          <w:rFonts w:ascii="Bookman Old Style" w:hAnsi="Bookman Old Style"/>
        </w:rPr>
        <w:t>They are the indelible imprints of the historical environment of the time of their genesis</w:t>
      </w:r>
    </w:p>
    <w:p w:rsidR="00A96041" w:rsidRPr="00543618" w:rsidRDefault="00543618" w:rsidP="00543618">
      <w:pPr>
        <w:rPr>
          <w:rFonts w:ascii="Bookman Old Style" w:hAnsi="Bookman Old Style"/>
        </w:rPr>
      </w:pPr>
      <w:r w:rsidRPr="00543618">
        <w:rPr>
          <w:rFonts w:ascii="Bookman Old Style" w:hAnsi="Bookman Old Style"/>
        </w:rPr>
        <w:t>Hence the scholars, especially the historians, view them as invaluable treasures of knowledge</w:t>
      </w:r>
    </w:p>
    <w:sectPr w:rsidR="00A96041" w:rsidRPr="00543618" w:rsidSect="00A96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3618"/>
    <w:rsid w:val="00543618"/>
    <w:rsid w:val="00A9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2022-04-18T06:27:00Z</dcterms:created>
  <dcterms:modified xsi:type="dcterms:W3CDTF">2022-04-18T06:28:00Z</dcterms:modified>
</cp:coreProperties>
</file>